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EBB3" w14:textId="77777777" w:rsidR="001F4B39" w:rsidRDefault="00D276B3">
      <w:pPr>
        <w:rPr>
          <w:b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383C33E" wp14:editId="20E6101F">
            <wp:simplePos x="0" y="0"/>
            <wp:positionH relativeFrom="column">
              <wp:posOffset>-291465</wp:posOffset>
            </wp:positionH>
            <wp:positionV relativeFrom="paragraph">
              <wp:posOffset>-681990</wp:posOffset>
            </wp:positionV>
            <wp:extent cx="3250565" cy="4199890"/>
            <wp:effectExtent l="0" t="0" r="6985" b="0"/>
            <wp:wrapTight wrapText="bothSides">
              <wp:wrapPolygon edited="0">
                <wp:start x="0" y="0"/>
                <wp:lineTo x="0" y="21456"/>
                <wp:lineTo x="21520" y="21456"/>
                <wp:lineTo x="21520" y="0"/>
                <wp:lineTo x="0" y="0"/>
              </wp:wrapPolygon>
            </wp:wrapTight>
            <wp:docPr id="2" name="Picture 2" descr="C:\Users\Jennifer\Pictures\Bronze Age figs folder\Frontispiece\John 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Pictures\Bronze Age figs folder\Frontispiece\John All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91A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052CA2" wp14:editId="228E259C">
            <wp:simplePos x="0" y="0"/>
            <wp:positionH relativeFrom="column">
              <wp:posOffset>3130550</wp:posOffset>
            </wp:positionH>
            <wp:positionV relativeFrom="paragraph">
              <wp:posOffset>-681990</wp:posOffset>
            </wp:positionV>
            <wp:extent cx="3239135" cy="4192905"/>
            <wp:effectExtent l="0" t="0" r="0" b="0"/>
            <wp:wrapTight wrapText="bothSides">
              <wp:wrapPolygon edited="0">
                <wp:start x="0" y="0"/>
                <wp:lineTo x="0" y="21492"/>
                <wp:lineTo x="21469" y="21492"/>
                <wp:lineTo x="21469" y="0"/>
                <wp:lineTo x="0" y="0"/>
              </wp:wrapPolygon>
            </wp:wrapTight>
            <wp:docPr id="1" name="Picture 1" descr="C:\Users\Jennifer\Documents\Old Hard Disc\My Pictures\SELRC 22 Oct 2007\SELRC07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Documents\Old Hard Disc\My Pictures\SELRC 22 Oct 2007\SELRC07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14" t="30620" r="10792" b="10855"/>
                    <a:stretch/>
                  </pic:blipFill>
                  <pic:spPr bwMode="auto">
                    <a:xfrm>
                      <a:off x="0" y="0"/>
                      <a:ext cx="3239135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E3872" w14:textId="77777777" w:rsidR="000E4ED7" w:rsidRDefault="000E4ED7">
      <w:pPr>
        <w:rPr>
          <w:sz w:val="28"/>
          <w:szCs w:val="28"/>
        </w:rPr>
      </w:pPr>
      <w:r>
        <w:rPr>
          <w:sz w:val="28"/>
          <w:szCs w:val="28"/>
        </w:rPr>
        <w:t>Professor John Allen</w:t>
      </w:r>
    </w:p>
    <w:p w14:paraId="6AA86885" w14:textId="77777777" w:rsidR="00461177" w:rsidRPr="00461177" w:rsidRDefault="000E4ED7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D276B3">
        <w:rPr>
          <w:sz w:val="28"/>
          <w:szCs w:val="28"/>
        </w:rPr>
        <w:t>eft</w:t>
      </w:r>
      <w:r>
        <w:rPr>
          <w:sz w:val="28"/>
          <w:szCs w:val="28"/>
        </w:rPr>
        <w:t>:</w:t>
      </w:r>
      <w:r w:rsidR="00D276B3">
        <w:rPr>
          <w:sz w:val="28"/>
          <w:szCs w:val="28"/>
        </w:rPr>
        <w:t xml:space="preserve"> in  1997 on the occasion of receiving the Penrose Medal of the Geological Society of America. Right</w:t>
      </w:r>
      <w:r>
        <w:rPr>
          <w:sz w:val="28"/>
          <w:szCs w:val="28"/>
        </w:rPr>
        <w:t>:</w:t>
      </w:r>
      <w:r w:rsidR="00461177">
        <w:rPr>
          <w:sz w:val="28"/>
          <w:szCs w:val="28"/>
        </w:rPr>
        <w:t xml:space="preserve"> </w:t>
      </w:r>
      <w:r w:rsidR="00461177" w:rsidRPr="00C6291A">
        <w:rPr>
          <w:sz w:val="28"/>
          <w:szCs w:val="28"/>
        </w:rPr>
        <w:t xml:space="preserve"> </w:t>
      </w:r>
      <w:r w:rsidR="00461177">
        <w:rPr>
          <w:sz w:val="28"/>
          <w:szCs w:val="28"/>
        </w:rPr>
        <w:t>addressing</w:t>
      </w:r>
      <w:r w:rsidR="00461177" w:rsidRPr="00C6291A">
        <w:rPr>
          <w:sz w:val="28"/>
          <w:szCs w:val="28"/>
        </w:rPr>
        <w:t xml:space="preserve"> a Severn Estuary Levels Research Committee field meeting on the seawall at Peterstone in 2007.  </w:t>
      </w:r>
    </w:p>
    <w:p w14:paraId="59BEA0DD" w14:textId="77777777" w:rsidR="001F4B39" w:rsidRPr="00461177" w:rsidRDefault="00D91044">
      <w:pPr>
        <w:rPr>
          <w:b/>
          <w:sz w:val="40"/>
          <w:szCs w:val="40"/>
        </w:rPr>
      </w:pPr>
      <w:r w:rsidRPr="00461177">
        <w:rPr>
          <w:b/>
          <w:sz w:val="40"/>
          <w:szCs w:val="40"/>
        </w:rPr>
        <w:t>Professor Jo</w:t>
      </w:r>
      <w:r w:rsidR="00461177">
        <w:rPr>
          <w:b/>
          <w:sz w:val="40"/>
          <w:szCs w:val="40"/>
        </w:rPr>
        <w:t>hn R.L. Allen 25.10.1932-18.10.</w:t>
      </w:r>
      <w:r w:rsidRPr="00461177">
        <w:rPr>
          <w:b/>
          <w:sz w:val="40"/>
          <w:szCs w:val="40"/>
        </w:rPr>
        <w:t>2020</w:t>
      </w:r>
    </w:p>
    <w:p w14:paraId="012E235E" w14:textId="77777777" w:rsidR="007E303E" w:rsidRDefault="00392710">
      <w:pPr>
        <w:rPr>
          <w:sz w:val="28"/>
          <w:szCs w:val="28"/>
        </w:rPr>
      </w:pPr>
      <w:r w:rsidRPr="00C6291A">
        <w:rPr>
          <w:sz w:val="28"/>
          <w:szCs w:val="28"/>
        </w:rPr>
        <w:t xml:space="preserve">John </w:t>
      </w:r>
      <w:r w:rsidR="001F4B39">
        <w:rPr>
          <w:sz w:val="28"/>
          <w:szCs w:val="28"/>
        </w:rPr>
        <w:t xml:space="preserve">Allen </w:t>
      </w:r>
      <w:r w:rsidRPr="00C6291A">
        <w:rPr>
          <w:sz w:val="28"/>
          <w:szCs w:val="28"/>
        </w:rPr>
        <w:t xml:space="preserve">applied his outstanding knowledge of </w:t>
      </w:r>
      <w:r w:rsidR="007E303E">
        <w:rPr>
          <w:sz w:val="28"/>
          <w:szCs w:val="28"/>
        </w:rPr>
        <w:t xml:space="preserve">sedimentary </w:t>
      </w:r>
      <w:r w:rsidRPr="00C6291A">
        <w:rPr>
          <w:sz w:val="28"/>
          <w:szCs w:val="28"/>
        </w:rPr>
        <w:t xml:space="preserve">geology to </w:t>
      </w:r>
      <w:r w:rsidR="007E303E">
        <w:rPr>
          <w:sz w:val="28"/>
          <w:szCs w:val="28"/>
        </w:rPr>
        <w:t xml:space="preserve">pioneering research and teaching in the interdisciplinary field of Geoarchaeology. </w:t>
      </w:r>
      <w:r w:rsidR="000803DA">
        <w:rPr>
          <w:sz w:val="28"/>
          <w:szCs w:val="28"/>
        </w:rPr>
        <w:t>Unusually among generations of geologists fixated by old hard rocks Allen was a</w:t>
      </w:r>
      <w:r w:rsidR="000E4ED7">
        <w:rPr>
          <w:sz w:val="28"/>
          <w:szCs w:val="28"/>
        </w:rPr>
        <w:t>live to the significance of Ice Age, Post-glacial</w:t>
      </w:r>
      <w:r w:rsidR="00F11B72">
        <w:rPr>
          <w:sz w:val="28"/>
          <w:szCs w:val="28"/>
        </w:rPr>
        <w:t xml:space="preserve"> </w:t>
      </w:r>
      <w:r w:rsidR="000E4ED7">
        <w:rPr>
          <w:sz w:val="28"/>
          <w:szCs w:val="28"/>
        </w:rPr>
        <w:t xml:space="preserve">and today’s </w:t>
      </w:r>
      <w:r w:rsidR="00F11B72">
        <w:rPr>
          <w:sz w:val="28"/>
          <w:szCs w:val="28"/>
        </w:rPr>
        <w:t xml:space="preserve">sediments </w:t>
      </w:r>
      <w:r w:rsidR="007E303E">
        <w:rPr>
          <w:sz w:val="28"/>
          <w:szCs w:val="28"/>
        </w:rPr>
        <w:t xml:space="preserve">to </w:t>
      </w:r>
      <w:r w:rsidR="000803DA">
        <w:rPr>
          <w:sz w:val="28"/>
          <w:szCs w:val="28"/>
        </w:rPr>
        <w:t xml:space="preserve">sciences founded on </w:t>
      </w:r>
      <w:r w:rsidR="000E4ED7">
        <w:rPr>
          <w:sz w:val="28"/>
          <w:szCs w:val="28"/>
        </w:rPr>
        <w:t xml:space="preserve">principles of </w:t>
      </w:r>
      <w:r w:rsidR="000803DA">
        <w:rPr>
          <w:sz w:val="28"/>
          <w:szCs w:val="28"/>
        </w:rPr>
        <w:t xml:space="preserve">uniformitarianism (the present is the key to the past). </w:t>
      </w:r>
    </w:p>
    <w:p w14:paraId="620F81E5" w14:textId="6E66FC1D" w:rsidR="007E303E" w:rsidRDefault="007E303E" w:rsidP="007E303E">
      <w:pPr>
        <w:rPr>
          <w:sz w:val="28"/>
          <w:szCs w:val="28"/>
        </w:rPr>
      </w:pPr>
      <w:r>
        <w:rPr>
          <w:sz w:val="28"/>
          <w:szCs w:val="28"/>
        </w:rPr>
        <w:t xml:space="preserve">His early career in Geology included </w:t>
      </w:r>
      <w:r w:rsidR="000E4ED7">
        <w:rPr>
          <w:sz w:val="28"/>
          <w:szCs w:val="28"/>
        </w:rPr>
        <w:t xml:space="preserve">a first class degree and </w:t>
      </w:r>
      <w:r>
        <w:rPr>
          <w:sz w:val="28"/>
          <w:szCs w:val="28"/>
        </w:rPr>
        <w:t xml:space="preserve">postgraduate research at Sheffield followed by an appointment </w:t>
      </w:r>
      <w:r w:rsidR="000E4ED7">
        <w:rPr>
          <w:sz w:val="28"/>
          <w:szCs w:val="28"/>
        </w:rPr>
        <w:t xml:space="preserve">to a research fellowship </w:t>
      </w:r>
      <w:r>
        <w:rPr>
          <w:sz w:val="28"/>
          <w:szCs w:val="28"/>
        </w:rPr>
        <w:t>at Reading University in 1958</w:t>
      </w:r>
      <w:r w:rsidR="00461177">
        <w:rPr>
          <w:sz w:val="28"/>
          <w:szCs w:val="28"/>
        </w:rPr>
        <w:t xml:space="preserve"> </w:t>
      </w:r>
      <w:r w:rsidR="000E4ED7">
        <w:rPr>
          <w:sz w:val="28"/>
          <w:szCs w:val="28"/>
        </w:rPr>
        <w:t>followed by a lectureship in 1961.  H</w:t>
      </w:r>
      <w:r w:rsidR="00461177">
        <w:rPr>
          <w:sz w:val="28"/>
          <w:szCs w:val="28"/>
        </w:rPr>
        <w:t>e</w:t>
      </w:r>
      <w:r>
        <w:rPr>
          <w:sz w:val="28"/>
          <w:szCs w:val="28"/>
        </w:rPr>
        <w:t xml:space="preserve"> remained </w:t>
      </w:r>
      <w:r w:rsidR="000E4ED7">
        <w:rPr>
          <w:sz w:val="28"/>
          <w:szCs w:val="28"/>
        </w:rPr>
        <w:t xml:space="preserve">at </w:t>
      </w:r>
      <w:r w:rsidR="000E4ED7">
        <w:rPr>
          <w:sz w:val="28"/>
          <w:szCs w:val="28"/>
        </w:rPr>
        <w:lastRenderedPageBreak/>
        <w:t xml:space="preserve">Reading </w:t>
      </w:r>
      <w:r>
        <w:rPr>
          <w:sz w:val="28"/>
          <w:szCs w:val="28"/>
        </w:rPr>
        <w:t>teaching and researc</w:t>
      </w:r>
      <w:r w:rsidR="00461177">
        <w:rPr>
          <w:sz w:val="28"/>
          <w:szCs w:val="28"/>
        </w:rPr>
        <w:t>hing for an outstandingly productive 62 year career</w:t>
      </w:r>
      <w:r>
        <w:rPr>
          <w:sz w:val="28"/>
          <w:szCs w:val="28"/>
        </w:rPr>
        <w:t>.  He became a Professor of Geology at the young age of 39, then Director of the Postgraduate Research Institute for Sedimentology from 1988</w:t>
      </w:r>
      <w:r w:rsidR="000E4E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E4ED7">
        <w:rPr>
          <w:sz w:val="28"/>
          <w:szCs w:val="28"/>
        </w:rPr>
        <w:t>The Institute</w:t>
      </w:r>
      <w:r>
        <w:rPr>
          <w:sz w:val="28"/>
          <w:szCs w:val="28"/>
        </w:rPr>
        <w:t xml:space="preserve"> played an important role in training for the petroleum industry.</w:t>
      </w:r>
      <w:r w:rsidR="00F00830" w:rsidRPr="00F00830">
        <w:rPr>
          <w:sz w:val="28"/>
          <w:szCs w:val="28"/>
        </w:rPr>
        <w:t xml:space="preserve"> </w:t>
      </w:r>
      <w:r w:rsidR="00F00830">
        <w:rPr>
          <w:sz w:val="28"/>
          <w:szCs w:val="28"/>
        </w:rPr>
        <w:t xml:space="preserve">He was an authority of the Old Red Sandstone and the coastal geomorphology and sediments of Nigeria. </w:t>
      </w:r>
      <w:r>
        <w:rPr>
          <w:sz w:val="28"/>
          <w:szCs w:val="28"/>
        </w:rPr>
        <w:t xml:space="preserve"> Following nominal retirement, he became Emeritus in 2001 and from 1998 made a major contribution to the teaching of MSc  Geoarchaeology</w:t>
      </w:r>
      <w:r w:rsidR="00F008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6291A">
        <w:rPr>
          <w:sz w:val="28"/>
          <w:szCs w:val="28"/>
        </w:rPr>
        <w:t xml:space="preserve">Such was the significance </w:t>
      </w:r>
      <w:r>
        <w:rPr>
          <w:sz w:val="28"/>
          <w:szCs w:val="28"/>
        </w:rPr>
        <w:t xml:space="preserve">and breadth </w:t>
      </w:r>
      <w:r w:rsidRPr="00C6291A">
        <w:rPr>
          <w:sz w:val="28"/>
          <w:szCs w:val="28"/>
        </w:rPr>
        <w:t>of his re</w:t>
      </w:r>
      <w:r>
        <w:rPr>
          <w:sz w:val="28"/>
          <w:szCs w:val="28"/>
        </w:rPr>
        <w:t xml:space="preserve">search that John was elected a Fellow of the Royal Society </w:t>
      </w:r>
      <w:r w:rsidRPr="00C6291A">
        <w:rPr>
          <w:sz w:val="28"/>
          <w:szCs w:val="28"/>
        </w:rPr>
        <w:t>in 1979 and a Fellow of the Society of Antiquaries</w:t>
      </w:r>
      <w:r>
        <w:rPr>
          <w:sz w:val="28"/>
          <w:szCs w:val="28"/>
        </w:rPr>
        <w:t xml:space="preserve"> in 1991</w:t>
      </w:r>
      <w:r w:rsidRPr="00C6291A">
        <w:rPr>
          <w:sz w:val="28"/>
          <w:szCs w:val="28"/>
        </w:rPr>
        <w:t xml:space="preserve">. He was awarded a number of medals in recognition of his research including the Lyell Medal of the Geological Society of London </w:t>
      </w:r>
      <w:r w:rsidR="000E4ED7">
        <w:rPr>
          <w:sz w:val="28"/>
          <w:szCs w:val="28"/>
        </w:rPr>
        <w:t xml:space="preserve">(1980) </w:t>
      </w:r>
      <w:r w:rsidRPr="00C6291A">
        <w:rPr>
          <w:sz w:val="28"/>
          <w:szCs w:val="28"/>
        </w:rPr>
        <w:t>and the Penrose Medal of the Geological Society of America</w:t>
      </w:r>
      <w:r w:rsidR="000E4ED7">
        <w:rPr>
          <w:sz w:val="28"/>
          <w:szCs w:val="28"/>
        </w:rPr>
        <w:t xml:space="preserve"> (1996)</w:t>
      </w:r>
      <w:r w:rsidRPr="00C629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830">
        <w:rPr>
          <w:sz w:val="28"/>
          <w:szCs w:val="28"/>
        </w:rPr>
        <w:t xml:space="preserve">His </w:t>
      </w:r>
      <w:r>
        <w:rPr>
          <w:sz w:val="28"/>
          <w:szCs w:val="28"/>
        </w:rPr>
        <w:t>tex</w:t>
      </w:r>
      <w:r w:rsidR="00F00830">
        <w:rPr>
          <w:sz w:val="28"/>
          <w:szCs w:val="28"/>
        </w:rPr>
        <w:t xml:space="preserve">tbooks include </w:t>
      </w:r>
      <w:r>
        <w:rPr>
          <w:sz w:val="28"/>
          <w:szCs w:val="28"/>
        </w:rPr>
        <w:t xml:space="preserve"> </w:t>
      </w:r>
      <w:r w:rsidRPr="00F00830">
        <w:rPr>
          <w:i/>
          <w:sz w:val="28"/>
          <w:szCs w:val="28"/>
        </w:rPr>
        <w:t>Principles of Physical Sedimentology</w:t>
      </w:r>
      <w:r>
        <w:rPr>
          <w:sz w:val="28"/>
          <w:szCs w:val="28"/>
        </w:rPr>
        <w:t xml:space="preserve"> (1985) and </w:t>
      </w:r>
      <w:r w:rsidRPr="00F00830">
        <w:rPr>
          <w:i/>
          <w:sz w:val="28"/>
          <w:szCs w:val="28"/>
        </w:rPr>
        <w:t>Geology for Archaeologists</w:t>
      </w:r>
      <w:r>
        <w:rPr>
          <w:sz w:val="28"/>
          <w:szCs w:val="28"/>
        </w:rPr>
        <w:t xml:space="preserve"> (2017). </w:t>
      </w:r>
    </w:p>
    <w:p w14:paraId="07F7299A" w14:textId="4376E625" w:rsidR="004A0495" w:rsidRDefault="00F00830">
      <w:pPr>
        <w:rPr>
          <w:sz w:val="28"/>
          <w:szCs w:val="28"/>
        </w:rPr>
      </w:pPr>
      <w:r>
        <w:rPr>
          <w:sz w:val="28"/>
          <w:szCs w:val="28"/>
        </w:rPr>
        <w:t>His transition from hard rock  geology  to t</w:t>
      </w:r>
      <w:r w:rsidR="00461177">
        <w:rPr>
          <w:sz w:val="28"/>
          <w:szCs w:val="28"/>
        </w:rPr>
        <w:t>he study of more recent Pleistoc</w:t>
      </w:r>
      <w:r>
        <w:rPr>
          <w:sz w:val="28"/>
          <w:szCs w:val="28"/>
        </w:rPr>
        <w:t xml:space="preserve">ene and Holocene sediment sequences was </w:t>
      </w:r>
      <w:r w:rsidR="00461177">
        <w:rPr>
          <w:sz w:val="28"/>
          <w:szCs w:val="28"/>
        </w:rPr>
        <w:t xml:space="preserve">characterised by meticulous fieldwork and produced a wealth of </w:t>
      </w:r>
      <w:r>
        <w:rPr>
          <w:sz w:val="28"/>
          <w:szCs w:val="28"/>
        </w:rPr>
        <w:t>papers on the sediment sequence of the Severn Estuary</w:t>
      </w:r>
      <w:r w:rsidR="00461177">
        <w:rPr>
          <w:sz w:val="28"/>
          <w:szCs w:val="28"/>
        </w:rPr>
        <w:t>. These</w:t>
      </w:r>
      <w:r>
        <w:rPr>
          <w:sz w:val="28"/>
          <w:szCs w:val="28"/>
        </w:rPr>
        <w:t xml:space="preserve"> have laid the foundations for</w:t>
      </w:r>
      <w:r w:rsidR="000E4ED7">
        <w:rPr>
          <w:sz w:val="28"/>
          <w:szCs w:val="28"/>
        </w:rPr>
        <w:t xml:space="preserve"> the study of coastal sediments and </w:t>
      </w:r>
      <w:r>
        <w:rPr>
          <w:sz w:val="28"/>
          <w:szCs w:val="28"/>
        </w:rPr>
        <w:t xml:space="preserve">their archaeology </w:t>
      </w:r>
      <w:r w:rsidR="00D276B3">
        <w:rPr>
          <w:sz w:val="28"/>
          <w:szCs w:val="28"/>
        </w:rPr>
        <w:t xml:space="preserve">and history </w:t>
      </w:r>
      <w:r>
        <w:rPr>
          <w:sz w:val="28"/>
          <w:szCs w:val="28"/>
        </w:rPr>
        <w:t xml:space="preserve">much more widely. </w:t>
      </w:r>
      <w:r w:rsidR="000803DA">
        <w:rPr>
          <w:sz w:val="28"/>
          <w:szCs w:val="28"/>
        </w:rPr>
        <w:t xml:space="preserve">In the 1980s he identified a sequence of </w:t>
      </w:r>
      <w:r w:rsidR="00F11B72">
        <w:rPr>
          <w:sz w:val="28"/>
          <w:szCs w:val="28"/>
        </w:rPr>
        <w:t>Severn E</w:t>
      </w:r>
      <w:r w:rsidR="000803DA">
        <w:rPr>
          <w:sz w:val="28"/>
          <w:szCs w:val="28"/>
        </w:rPr>
        <w:t>stuary wide sedimentary formations</w:t>
      </w:r>
      <w:r>
        <w:rPr>
          <w:sz w:val="28"/>
          <w:szCs w:val="28"/>
        </w:rPr>
        <w:t>,</w:t>
      </w:r>
      <w:r w:rsidR="000803DA">
        <w:rPr>
          <w:sz w:val="28"/>
          <w:szCs w:val="28"/>
        </w:rPr>
        <w:t xml:space="preserve"> </w:t>
      </w:r>
      <w:r w:rsidR="00F11B72">
        <w:rPr>
          <w:sz w:val="28"/>
          <w:szCs w:val="28"/>
        </w:rPr>
        <w:t xml:space="preserve">significant </w:t>
      </w:r>
      <w:r>
        <w:rPr>
          <w:sz w:val="28"/>
          <w:szCs w:val="28"/>
        </w:rPr>
        <w:t xml:space="preserve">both </w:t>
      </w:r>
      <w:r w:rsidR="00F11B72">
        <w:rPr>
          <w:sz w:val="28"/>
          <w:szCs w:val="28"/>
        </w:rPr>
        <w:t xml:space="preserve">in environmental history and </w:t>
      </w:r>
      <w:r w:rsidR="000803DA">
        <w:rPr>
          <w:sz w:val="28"/>
          <w:szCs w:val="28"/>
        </w:rPr>
        <w:t xml:space="preserve">in establishing the date of </w:t>
      </w:r>
      <w:r w:rsidR="00F11B72">
        <w:rPr>
          <w:sz w:val="28"/>
          <w:szCs w:val="28"/>
        </w:rPr>
        <w:t xml:space="preserve">the many </w:t>
      </w:r>
      <w:r w:rsidR="000803DA">
        <w:rPr>
          <w:sz w:val="28"/>
          <w:szCs w:val="28"/>
        </w:rPr>
        <w:t xml:space="preserve">archaeological finds being made by Derek Upton and others. </w:t>
      </w:r>
      <w:r w:rsidR="00F11B72">
        <w:rPr>
          <w:sz w:val="28"/>
          <w:szCs w:val="28"/>
        </w:rPr>
        <w:t xml:space="preserve">Discovery of ditches demonstrated that parts of the Levels </w:t>
      </w:r>
      <w:r>
        <w:rPr>
          <w:sz w:val="28"/>
          <w:szCs w:val="28"/>
        </w:rPr>
        <w:t xml:space="preserve">had been drained by the Romans </w:t>
      </w:r>
      <w:r w:rsidR="00F11B72">
        <w:rPr>
          <w:sz w:val="28"/>
          <w:szCs w:val="28"/>
        </w:rPr>
        <w:t>and the history of land claim in the medieval and post medieval period</w:t>
      </w:r>
      <w:r>
        <w:rPr>
          <w:sz w:val="28"/>
          <w:szCs w:val="28"/>
        </w:rPr>
        <w:t xml:space="preserve"> were also</w:t>
      </w:r>
      <w:r w:rsidR="00F11B72">
        <w:rPr>
          <w:sz w:val="28"/>
          <w:szCs w:val="28"/>
        </w:rPr>
        <w:t xml:space="preserve"> investigated (with Michael Fulford).  </w:t>
      </w:r>
      <w:r w:rsidR="000803DA">
        <w:rPr>
          <w:sz w:val="28"/>
          <w:szCs w:val="28"/>
        </w:rPr>
        <w:t xml:space="preserve">Geochemical studies (with Joy Rae) connected some of the more recent formations with industrial pollution histories. </w:t>
      </w:r>
      <w:r w:rsidR="00F11B72">
        <w:rPr>
          <w:sz w:val="28"/>
          <w:szCs w:val="28"/>
        </w:rPr>
        <w:t xml:space="preserve"> </w:t>
      </w:r>
      <w:r w:rsidR="000803DA">
        <w:rPr>
          <w:sz w:val="28"/>
          <w:szCs w:val="28"/>
        </w:rPr>
        <w:t xml:space="preserve"> </w:t>
      </w:r>
      <w:r w:rsidR="00F11B72">
        <w:rPr>
          <w:sz w:val="28"/>
          <w:szCs w:val="28"/>
        </w:rPr>
        <w:t xml:space="preserve">Allen also published on the Pleistocene landforms </w:t>
      </w:r>
      <w:r>
        <w:rPr>
          <w:sz w:val="28"/>
          <w:szCs w:val="28"/>
        </w:rPr>
        <w:t xml:space="preserve">and beaches </w:t>
      </w:r>
      <w:r w:rsidR="00F11B72">
        <w:rPr>
          <w:sz w:val="28"/>
          <w:szCs w:val="28"/>
        </w:rPr>
        <w:t xml:space="preserve">of the Severn, </w:t>
      </w:r>
      <w:r w:rsidR="000E4ED7">
        <w:rPr>
          <w:sz w:val="28"/>
          <w:szCs w:val="28"/>
        </w:rPr>
        <w:t xml:space="preserve">and </w:t>
      </w:r>
      <w:r w:rsidR="00F11B72">
        <w:rPr>
          <w:sz w:val="28"/>
          <w:szCs w:val="28"/>
        </w:rPr>
        <w:t>developed techniques for research on human and animal footprint-tracks and</w:t>
      </w:r>
      <w:r w:rsidR="000E4ED7">
        <w:rPr>
          <w:sz w:val="28"/>
          <w:szCs w:val="28"/>
        </w:rPr>
        <w:t xml:space="preserve"> prehistoric and historic </w:t>
      </w:r>
      <w:r w:rsidR="00F11B72">
        <w:rPr>
          <w:sz w:val="28"/>
          <w:szCs w:val="28"/>
        </w:rPr>
        <w:t xml:space="preserve">archaeological sites. </w:t>
      </w:r>
      <w:r w:rsidR="00E309B2">
        <w:rPr>
          <w:sz w:val="28"/>
          <w:szCs w:val="28"/>
        </w:rPr>
        <w:t>His latest work in the Severn Estuary involved particularly detailed investigation of sedimentary sequences</w:t>
      </w:r>
      <w:r w:rsidR="000E4ED7">
        <w:rPr>
          <w:sz w:val="28"/>
          <w:szCs w:val="28"/>
        </w:rPr>
        <w:t>,</w:t>
      </w:r>
      <w:r w:rsidR="00E309B2">
        <w:rPr>
          <w:sz w:val="28"/>
          <w:szCs w:val="28"/>
        </w:rPr>
        <w:t xml:space="preserve"> demonstrating the existence of annual</w:t>
      </w:r>
      <w:r w:rsidR="00461177">
        <w:rPr>
          <w:sz w:val="28"/>
          <w:szCs w:val="28"/>
        </w:rPr>
        <w:t>ly laminated sediments and</w:t>
      </w:r>
      <w:r w:rsidR="00E309B2">
        <w:rPr>
          <w:sz w:val="28"/>
          <w:szCs w:val="28"/>
        </w:rPr>
        <w:t xml:space="preserve"> complex </w:t>
      </w:r>
      <w:r>
        <w:rPr>
          <w:sz w:val="28"/>
          <w:szCs w:val="28"/>
        </w:rPr>
        <w:t>mid-</w:t>
      </w:r>
      <w:r w:rsidR="00E309B2">
        <w:rPr>
          <w:sz w:val="28"/>
          <w:szCs w:val="28"/>
        </w:rPr>
        <w:t>Holocene cycles of erosion, sedimentation and palaeochannel formation</w:t>
      </w:r>
      <w:r w:rsidR="0001500F">
        <w:rPr>
          <w:sz w:val="28"/>
          <w:szCs w:val="28"/>
        </w:rPr>
        <w:t xml:space="preserve"> (with Petra Dark and Simon Haslett)</w:t>
      </w:r>
      <w:r w:rsidR="00E309B2">
        <w:rPr>
          <w:sz w:val="28"/>
          <w:szCs w:val="28"/>
        </w:rPr>
        <w:t xml:space="preserve">. All </w:t>
      </w:r>
      <w:r w:rsidR="000E4ED7">
        <w:rPr>
          <w:sz w:val="28"/>
          <w:szCs w:val="28"/>
        </w:rPr>
        <w:t xml:space="preserve">these </w:t>
      </w:r>
      <w:r w:rsidR="00E309B2">
        <w:rPr>
          <w:sz w:val="28"/>
          <w:szCs w:val="28"/>
        </w:rPr>
        <w:t xml:space="preserve">studies </w:t>
      </w:r>
      <w:r w:rsidR="000E4ED7">
        <w:rPr>
          <w:sz w:val="28"/>
          <w:szCs w:val="28"/>
        </w:rPr>
        <w:t xml:space="preserve">are </w:t>
      </w:r>
      <w:r w:rsidR="00E309B2">
        <w:rPr>
          <w:sz w:val="28"/>
          <w:szCs w:val="28"/>
        </w:rPr>
        <w:t xml:space="preserve">relevant to the history of environmental and climatic change and essential to an understanding of the context of the abundant archaeological evidence of </w:t>
      </w:r>
      <w:r w:rsidR="00E309B2">
        <w:rPr>
          <w:sz w:val="28"/>
          <w:szCs w:val="28"/>
        </w:rPr>
        <w:lastRenderedPageBreak/>
        <w:t xml:space="preserve">all periods which </w:t>
      </w:r>
      <w:r>
        <w:rPr>
          <w:sz w:val="28"/>
          <w:szCs w:val="28"/>
        </w:rPr>
        <w:t xml:space="preserve">is increasingly identified as these sediments erode. </w:t>
      </w:r>
      <w:r w:rsidR="00E309B2">
        <w:rPr>
          <w:sz w:val="28"/>
          <w:szCs w:val="28"/>
        </w:rPr>
        <w:t xml:space="preserve">Allen was a much valued source of collaboration and advice on many archaeological projects in the Severn Estuary and beyond. </w:t>
      </w:r>
      <w:r w:rsidR="0001500F">
        <w:rPr>
          <w:sz w:val="28"/>
          <w:szCs w:val="28"/>
        </w:rPr>
        <w:t xml:space="preserve">He was Chair of the Severn Estuary Levels Research Committee and (with Alex Brown) edited </w:t>
      </w:r>
      <w:r w:rsidR="0001500F" w:rsidRPr="00461177">
        <w:rPr>
          <w:i/>
          <w:sz w:val="28"/>
          <w:szCs w:val="28"/>
        </w:rPr>
        <w:t>Archaeology in the Severn Estuary</w:t>
      </w:r>
      <w:r w:rsidR="000E4ED7">
        <w:rPr>
          <w:i/>
          <w:sz w:val="28"/>
          <w:szCs w:val="28"/>
        </w:rPr>
        <w:t>,</w:t>
      </w:r>
      <w:r w:rsidR="0001500F" w:rsidRPr="00461177">
        <w:rPr>
          <w:i/>
          <w:sz w:val="28"/>
          <w:szCs w:val="28"/>
        </w:rPr>
        <w:t xml:space="preserve"> </w:t>
      </w:r>
      <w:r w:rsidR="0001500F">
        <w:rPr>
          <w:sz w:val="28"/>
          <w:szCs w:val="28"/>
        </w:rPr>
        <w:t xml:space="preserve">a publication to which he made many contributions on diverse topics.  </w:t>
      </w:r>
      <w:r w:rsidR="00461177">
        <w:rPr>
          <w:sz w:val="28"/>
          <w:szCs w:val="28"/>
        </w:rPr>
        <w:t xml:space="preserve">He also applied his innovative sedimentary and landscape archaeological approach to coastal </w:t>
      </w:r>
      <w:r w:rsidR="00D276B3">
        <w:rPr>
          <w:sz w:val="28"/>
          <w:szCs w:val="28"/>
        </w:rPr>
        <w:t>areas more widely</w:t>
      </w:r>
      <w:r w:rsidR="000E4ED7">
        <w:rPr>
          <w:sz w:val="28"/>
          <w:szCs w:val="28"/>
        </w:rPr>
        <w:t>,</w:t>
      </w:r>
      <w:r w:rsidR="00D276B3">
        <w:rPr>
          <w:sz w:val="28"/>
          <w:szCs w:val="28"/>
        </w:rPr>
        <w:t xml:space="preserve"> </w:t>
      </w:r>
      <w:r w:rsidR="000D4196">
        <w:rPr>
          <w:sz w:val="28"/>
          <w:szCs w:val="28"/>
        </w:rPr>
        <w:t xml:space="preserve">publishing on Romney Marsh and </w:t>
      </w:r>
      <w:r w:rsidR="00D276B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North Norfolk Coast </w:t>
      </w:r>
      <w:r w:rsidR="000D4196">
        <w:rPr>
          <w:sz w:val="28"/>
          <w:szCs w:val="28"/>
        </w:rPr>
        <w:t xml:space="preserve">where </w:t>
      </w:r>
      <w:r w:rsidR="000E4ED7">
        <w:rPr>
          <w:sz w:val="28"/>
          <w:szCs w:val="28"/>
        </w:rPr>
        <w:t>he holidayed with his family for many years and</w:t>
      </w:r>
      <w:r w:rsidR="000D4196">
        <w:rPr>
          <w:sz w:val="28"/>
          <w:szCs w:val="28"/>
        </w:rPr>
        <w:t xml:space="preserve"> led Reading student field courses for two decades. </w:t>
      </w:r>
    </w:p>
    <w:p w14:paraId="3003BE1B" w14:textId="4367F0E2" w:rsidR="004A0495" w:rsidRDefault="0055132D">
      <w:pPr>
        <w:rPr>
          <w:sz w:val="28"/>
          <w:szCs w:val="28"/>
        </w:rPr>
      </w:pPr>
      <w:r>
        <w:rPr>
          <w:sz w:val="28"/>
          <w:szCs w:val="28"/>
        </w:rPr>
        <w:t>As his active</w:t>
      </w:r>
      <w:r w:rsidR="004A0495">
        <w:rPr>
          <w:sz w:val="28"/>
          <w:szCs w:val="28"/>
        </w:rPr>
        <w:t xml:space="preserve"> fieldwork in the </w:t>
      </w:r>
      <w:r w:rsidR="0001500F">
        <w:rPr>
          <w:sz w:val="28"/>
          <w:szCs w:val="28"/>
        </w:rPr>
        <w:t xml:space="preserve">rather difficult intertidal environment of the </w:t>
      </w:r>
      <w:r w:rsidR="004A0495">
        <w:rPr>
          <w:sz w:val="28"/>
          <w:szCs w:val="28"/>
        </w:rPr>
        <w:t xml:space="preserve">Severn Estuary </w:t>
      </w:r>
      <w:r>
        <w:rPr>
          <w:sz w:val="28"/>
          <w:szCs w:val="28"/>
        </w:rPr>
        <w:t xml:space="preserve">decreased </w:t>
      </w:r>
      <w:r w:rsidR="004A0495">
        <w:rPr>
          <w:sz w:val="28"/>
          <w:szCs w:val="28"/>
        </w:rPr>
        <w:t>in his mid 70s</w:t>
      </w:r>
      <w:r w:rsidR="000E4ED7">
        <w:rPr>
          <w:sz w:val="28"/>
          <w:szCs w:val="28"/>
        </w:rPr>
        <w:t xml:space="preserve">, </w:t>
      </w:r>
      <w:r w:rsidR="0001500F">
        <w:rPr>
          <w:sz w:val="28"/>
          <w:szCs w:val="28"/>
        </w:rPr>
        <w:t xml:space="preserve"> Allen </w:t>
      </w:r>
      <w:bookmarkStart w:id="0" w:name="_GoBack"/>
      <w:bookmarkEnd w:id="0"/>
      <w:r>
        <w:rPr>
          <w:sz w:val="28"/>
          <w:szCs w:val="28"/>
        </w:rPr>
        <w:t xml:space="preserve">turned his research attention to </w:t>
      </w:r>
      <w:r w:rsidR="000E4ED7">
        <w:rPr>
          <w:sz w:val="28"/>
          <w:szCs w:val="28"/>
        </w:rPr>
        <w:t>terrestrial matters</w:t>
      </w:r>
      <w:r w:rsidR="00BD5FB9">
        <w:rPr>
          <w:sz w:val="28"/>
          <w:szCs w:val="28"/>
        </w:rPr>
        <w:t xml:space="preserve">: </w:t>
      </w:r>
      <w:r>
        <w:rPr>
          <w:sz w:val="28"/>
          <w:szCs w:val="28"/>
        </w:rPr>
        <w:t>the building stones of Norfolk</w:t>
      </w:r>
      <w:r w:rsidR="00BD5FB9">
        <w:rPr>
          <w:sz w:val="28"/>
          <w:szCs w:val="28"/>
        </w:rPr>
        <w:t>,</w:t>
      </w:r>
      <w:r>
        <w:rPr>
          <w:sz w:val="28"/>
          <w:szCs w:val="28"/>
        </w:rPr>
        <w:t xml:space="preserve"> publishing on Carrsto</w:t>
      </w:r>
      <w:r w:rsidR="00BD5FB9">
        <w:rPr>
          <w:sz w:val="28"/>
          <w:szCs w:val="28"/>
        </w:rPr>
        <w:t>ne (2004);</w:t>
      </w:r>
      <w:r w:rsidR="003933E0">
        <w:rPr>
          <w:sz w:val="28"/>
          <w:szCs w:val="28"/>
        </w:rPr>
        <w:t xml:space="preserve"> the b</w:t>
      </w:r>
      <w:r>
        <w:rPr>
          <w:sz w:val="28"/>
          <w:szCs w:val="28"/>
        </w:rPr>
        <w:t xml:space="preserve">uilding stones and whetstones of Roman Silchester  </w:t>
      </w:r>
      <w:r w:rsidR="00BD5FB9">
        <w:rPr>
          <w:sz w:val="28"/>
          <w:szCs w:val="28"/>
        </w:rPr>
        <w:t>(2013-4);</w:t>
      </w:r>
      <w:r>
        <w:rPr>
          <w:sz w:val="28"/>
          <w:szCs w:val="28"/>
        </w:rPr>
        <w:t xml:space="preserve"> the geological materials used i</w:t>
      </w:r>
      <w:r w:rsidR="003933E0">
        <w:rPr>
          <w:sz w:val="28"/>
          <w:szCs w:val="28"/>
        </w:rPr>
        <w:t>n the kerbstone</w:t>
      </w:r>
      <w:r w:rsidR="00BD5FB9">
        <w:rPr>
          <w:sz w:val="28"/>
          <w:szCs w:val="28"/>
        </w:rPr>
        <w:t>s</w:t>
      </w:r>
      <w:r w:rsidR="003933E0">
        <w:rPr>
          <w:sz w:val="28"/>
          <w:szCs w:val="28"/>
        </w:rPr>
        <w:t xml:space="preserve"> of Reading </w:t>
      </w:r>
      <w:r>
        <w:rPr>
          <w:sz w:val="28"/>
          <w:szCs w:val="28"/>
        </w:rPr>
        <w:t xml:space="preserve">and the building materials </w:t>
      </w:r>
      <w:r w:rsidR="003933E0">
        <w:rPr>
          <w:sz w:val="28"/>
          <w:szCs w:val="28"/>
        </w:rPr>
        <w:t>used by</w:t>
      </w:r>
      <w:r>
        <w:rPr>
          <w:sz w:val="28"/>
          <w:szCs w:val="28"/>
        </w:rPr>
        <w:t xml:space="preserve"> Victorian church builders  in Berkshire and north Hampshire (2007, 2008, 2009)</w:t>
      </w:r>
      <w:r w:rsidR="003933E0">
        <w:rPr>
          <w:sz w:val="28"/>
          <w:szCs w:val="28"/>
        </w:rPr>
        <w:t xml:space="preserve">.  In each of these research </w:t>
      </w:r>
      <w:r w:rsidR="00BD5FB9">
        <w:rPr>
          <w:sz w:val="28"/>
          <w:szCs w:val="28"/>
        </w:rPr>
        <w:t xml:space="preserve">topics </w:t>
      </w:r>
      <w:r w:rsidR="003933E0">
        <w:rPr>
          <w:sz w:val="28"/>
          <w:szCs w:val="28"/>
        </w:rPr>
        <w:t xml:space="preserve">his geological knowledge was applied in ways which </w:t>
      </w:r>
      <w:r w:rsidR="0001500F">
        <w:rPr>
          <w:sz w:val="28"/>
          <w:szCs w:val="28"/>
        </w:rPr>
        <w:t xml:space="preserve">illuminated the social, </w:t>
      </w:r>
      <w:r w:rsidR="003933E0">
        <w:rPr>
          <w:sz w:val="28"/>
          <w:szCs w:val="28"/>
        </w:rPr>
        <w:t xml:space="preserve">economic and logistical significance of topics not previously considered. </w:t>
      </w:r>
    </w:p>
    <w:p w14:paraId="1AA0DE63" w14:textId="77777777" w:rsidR="000D4196" w:rsidRDefault="000D4196">
      <w:pPr>
        <w:rPr>
          <w:sz w:val="28"/>
          <w:szCs w:val="28"/>
        </w:rPr>
      </w:pPr>
      <w:r>
        <w:rPr>
          <w:sz w:val="28"/>
          <w:szCs w:val="28"/>
        </w:rPr>
        <w:t>John died after a short illness a week before his 88</w:t>
      </w:r>
      <w:r w:rsidRPr="000D41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birthday. He is survived by his wife Jean</w:t>
      </w:r>
      <w:r w:rsidR="00BD5FB9">
        <w:rPr>
          <w:sz w:val="28"/>
          <w:szCs w:val="28"/>
        </w:rPr>
        <w:t>,</w:t>
      </w:r>
      <w:r>
        <w:rPr>
          <w:sz w:val="28"/>
          <w:szCs w:val="28"/>
        </w:rPr>
        <w:t xml:space="preserve"> his constant companion an</w:t>
      </w:r>
      <w:r w:rsidR="006D498D">
        <w:rPr>
          <w:sz w:val="28"/>
          <w:szCs w:val="28"/>
        </w:rPr>
        <w:t>d support for many years and their four surviving children Stephen, Jamie, Hugh and Catherine, another son Peter predeceased John</w:t>
      </w:r>
      <w:r>
        <w:rPr>
          <w:sz w:val="28"/>
          <w:szCs w:val="28"/>
        </w:rPr>
        <w:t xml:space="preserve">. </w:t>
      </w:r>
    </w:p>
    <w:p w14:paraId="288047DE" w14:textId="77777777" w:rsidR="00184C53" w:rsidRDefault="00184C53">
      <w:pPr>
        <w:rPr>
          <w:sz w:val="28"/>
          <w:szCs w:val="28"/>
        </w:rPr>
      </w:pPr>
    </w:p>
    <w:p w14:paraId="5C51E990" w14:textId="77777777" w:rsidR="00184C53" w:rsidRDefault="00184C53">
      <w:pPr>
        <w:rPr>
          <w:sz w:val="28"/>
          <w:szCs w:val="28"/>
        </w:rPr>
      </w:pPr>
      <w:r>
        <w:rPr>
          <w:sz w:val="28"/>
          <w:szCs w:val="28"/>
        </w:rPr>
        <w:t>Martin Bell</w:t>
      </w:r>
    </w:p>
    <w:p w14:paraId="4D7A11F4" w14:textId="77777777" w:rsidR="000D4196" w:rsidRDefault="000D4196">
      <w:pPr>
        <w:rPr>
          <w:sz w:val="28"/>
          <w:szCs w:val="28"/>
        </w:rPr>
      </w:pPr>
    </w:p>
    <w:p w14:paraId="5F0F92E8" w14:textId="77777777" w:rsidR="00D276B3" w:rsidRPr="00C6291A" w:rsidRDefault="00D276B3">
      <w:pPr>
        <w:rPr>
          <w:sz w:val="28"/>
          <w:szCs w:val="28"/>
        </w:rPr>
      </w:pPr>
    </w:p>
    <w:sectPr w:rsidR="00D276B3" w:rsidRPr="00C62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44"/>
    <w:rsid w:val="0001500F"/>
    <w:rsid w:val="000803DA"/>
    <w:rsid w:val="000D4196"/>
    <w:rsid w:val="000E4ED7"/>
    <w:rsid w:val="00184C53"/>
    <w:rsid w:val="001F4B39"/>
    <w:rsid w:val="00392710"/>
    <w:rsid w:val="003933E0"/>
    <w:rsid w:val="003C6C3D"/>
    <w:rsid w:val="003F4738"/>
    <w:rsid w:val="00461177"/>
    <w:rsid w:val="004A0495"/>
    <w:rsid w:val="0055132D"/>
    <w:rsid w:val="005A5999"/>
    <w:rsid w:val="00676C54"/>
    <w:rsid w:val="006D498D"/>
    <w:rsid w:val="007E303E"/>
    <w:rsid w:val="00AB0D39"/>
    <w:rsid w:val="00BD5FB9"/>
    <w:rsid w:val="00C6291A"/>
    <w:rsid w:val="00D276B3"/>
    <w:rsid w:val="00D91044"/>
    <w:rsid w:val="00E309B2"/>
    <w:rsid w:val="00F00830"/>
    <w:rsid w:val="00F1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F9D7"/>
  <w15:docId w15:val="{832985D6-2F15-40C7-A9D7-A230138C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Richard Brunning</cp:lastModifiedBy>
  <cp:revision>3</cp:revision>
  <cp:lastPrinted>2020-10-24T16:15:00Z</cp:lastPrinted>
  <dcterms:created xsi:type="dcterms:W3CDTF">2020-10-26T19:16:00Z</dcterms:created>
  <dcterms:modified xsi:type="dcterms:W3CDTF">2020-10-26T19:25:00Z</dcterms:modified>
</cp:coreProperties>
</file>